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FA" w:rsidRPr="00355DFA" w:rsidRDefault="00355DFA" w:rsidP="00AB71C5">
      <w:pPr>
        <w:spacing w:line="360" w:lineRule="auto"/>
        <w:jc w:val="both"/>
        <w:rPr>
          <w:rFonts w:ascii="Verdana" w:hAnsi="Verdana"/>
          <w:color w:val="FF0000"/>
          <w:sz w:val="24"/>
          <w:szCs w:val="24"/>
        </w:rPr>
      </w:pPr>
      <w:r w:rsidRPr="00EE2D4A">
        <w:rPr>
          <w:rFonts w:ascii="Verdana" w:hAnsi="Verdana"/>
          <w:b/>
          <w:color w:val="FF0000"/>
          <w:sz w:val="28"/>
          <w:szCs w:val="28"/>
        </w:rPr>
        <w:t xml:space="preserve">- </w:t>
      </w:r>
      <w:proofErr w:type="spellStart"/>
      <w:r w:rsidRPr="00EE2D4A">
        <w:rPr>
          <w:rFonts w:ascii="Verdana" w:hAnsi="Verdana"/>
          <w:b/>
          <w:color w:val="FF0000"/>
          <w:sz w:val="28"/>
          <w:szCs w:val="28"/>
        </w:rPr>
        <w:t>Pág</w:t>
      </w:r>
      <w:proofErr w:type="spellEnd"/>
      <w:r w:rsidRPr="00EE2D4A">
        <w:rPr>
          <w:rFonts w:ascii="Verdana" w:hAnsi="Verdana"/>
          <w:b/>
          <w:color w:val="FF0000"/>
          <w:sz w:val="28"/>
          <w:szCs w:val="28"/>
        </w:rPr>
        <w:t xml:space="preserve"> 3 – O que fazemos</w:t>
      </w:r>
      <w:r>
        <w:rPr>
          <w:rFonts w:ascii="Verdana" w:hAnsi="Verdana"/>
          <w:b/>
          <w:color w:val="FF0000"/>
          <w:sz w:val="28"/>
          <w:szCs w:val="28"/>
        </w:rPr>
        <w:t xml:space="preserve"> </w:t>
      </w:r>
    </w:p>
    <w:p w:rsidR="00355DFA" w:rsidRDefault="00355DFA" w:rsidP="00675380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355DFA" w:rsidRDefault="00CB6FB4" w:rsidP="00675380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</w:t>
      </w:r>
      <w:r w:rsidR="00355DFA">
        <w:rPr>
          <w:rFonts w:ascii="Verdana" w:hAnsi="Verdana"/>
          <w:sz w:val="24"/>
          <w:szCs w:val="24"/>
        </w:rPr>
        <w:t>Diagnóstico empresarial</w:t>
      </w:r>
    </w:p>
    <w:p w:rsidR="00355DFA" w:rsidRDefault="00355DFA" w:rsidP="00675380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Conhecer</w:t>
      </w:r>
      <w:r>
        <w:rPr>
          <w:rFonts w:ascii="Verdana" w:hAnsi="Verdana"/>
          <w:color w:val="FF0000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as condições gerais da empresa e propor melhorias através de um plano de ações estratégicas, que buscam aumentar a produtividade e os resultados no ambiente de trabalho. </w:t>
      </w:r>
    </w:p>
    <w:p w:rsidR="00355DFA" w:rsidRDefault="00355DFA" w:rsidP="00675380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Saiba mais:</w:t>
      </w:r>
    </w:p>
    <w:p w:rsidR="00355DFA" w:rsidRPr="005245D7" w:rsidRDefault="00355DFA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  <w:r w:rsidRPr="005245D7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Permite ainda diagnosticar, dentre as áreas analisadas, aquelas que apresentam maior resistência.</w:t>
      </w: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 Esse serviço buscar trazer maior assertividade no plano de ação, identificar os processos de gestão com a máxima eficiência e avaliar os potenciais da sua empresa. </w:t>
      </w:r>
      <w:r w:rsidRPr="005245D7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br/>
      </w:r>
    </w:p>
    <w:p w:rsidR="00355DFA" w:rsidRPr="005245D7" w:rsidRDefault="00355DFA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  <w:r w:rsidRPr="005245D7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Metodologia:</w:t>
      </w:r>
    </w:p>
    <w:p w:rsidR="00355DFA" w:rsidRPr="002D21F8" w:rsidRDefault="00355DFA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EC62EF"/>
          <w:sz w:val="24"/>
          <w:szCs w:val="24"/>
          <w:lang w:eastAsia="pt-BR"/>
        </w:rPr>
      </w:pPr>
      <w:r w:rsidRPr="005245D7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1) Entrevistas com os </w:t>
      </w: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gestores</w:t>
      </w:r>
      <w:r w:rsidRPr="005245D7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 </w:t>
      </w:r>
      <w:r w:rsidR="002D21F8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para identificação </w:t>
      </w:r>
      <w:r w:rsidR="002D21F8" w:rsidRPr="002D21F8">
        <w:rPr>
          <w:rFonts w:ascii="Verdana" w:eastAsia="Times New Roman" w:hAnsi="Verdana" w:cs="Helvetica"/>
          <w:color w:val="EC62EF"/>
          <w:sz w:val="24"/>
          <w:szCs w:val="24"/>
          <w:lang w:eastAsia="pt-BR"/>
        </w:rPr>
        <w:t>do foco</w:t>
      </w:r>
      <w:r w:rsidR="002D21F8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 </w:t>
      </w:r>
      <w:r w:rsidRPr="005245D7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do negócio e aplicação dos testes psicológicos para mapeamento de funções, bem como da ferramenta de diagnóstico;</w:t>
      </w:r>
    </w:p>
    <w:p w:rsidR="00355DFA" w:rsidRPr="005245D7" w:rsidRDefault="00355DFA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  <w:r w:rsidRPr="005245D7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2) Entrevista</w:t>
      </w: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s</w:t>
      </w:r>
      <w:r w:rsidRPr="005245D7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 com os demais profissionais para aplicação da ferramenta de diagnóstico </w:t>
      </w: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empresarial,</w:t>
      </w:r>
      <w:r w:rsidRPr="005245D7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 e aplicação dos testes psicológicos para mapeamento de potenciais;</w:t>
      </w:r>
    </w:p>
    <w:p w:rsidR="00355DFA" w:rsidRPr="005245D7" w:rsidRDefault="00355DFA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  <w:r w:rsidRPr="005245D7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3) Correção da ferramenta e das avaliações psicológicas;</w:t>
      </w:r>
    </w:p>
    <w:p w:rsidR="00355DFA" w:rsidRPr="005245D7" w:rsidRDefault="00355DFA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  <w:r w:rsidRPr="005245D7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4) Entrega dos resultados do diagnóstico e da avaliação de perfil;</w:t>
      </w:r>
    </w:p>
    <w:p w:rsidR="00355DFA" w:rsidRDefault="00355DFA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  <w:r w:rsidRPr="005245D7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5) </w:t>
      </w: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Parecer </w:t>
      </w:r>
      <w:r w:rsidRPr="005245D7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das avaliações para to</w:t>
      </w: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dos os profissionais envolvidos.</w:t>
      </w:r>
    </w:p>
    <w:p w:rsidR="00355DFA" w:rsidRDefault="00355DFA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</w:p>
    <w:p w:rsidR="00237730" w:rsidRDefault="00237730" w:rsidP="00675380">
      <w:pPr>
        <w:spacing w:line="360" w:lineRule="auto"/>
      </w:pPr>
    </w:p>
    <w:p w:rsidR="00CB6FB4" w:rsidRDefault="00CB6FB4" w:rsidP="00675380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Avaliação de perfil </w:t>
      </w:r>
    </w:p>
    <w:p w:rsidR="00CB6FB4" w:rsidRDefault="00CB6FB4" w:rsidP="00675380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Aplicação de testes para processos de seleção, troca de função, levantamento de perfil, desenvolvimento de carreira, tudo para alavancar o desenvolvimento humano de toda sua equipe. </w:t>
      </w:r>
    </w:p>
    <w:p w:rsidR="00CB6FB4" w:rsidRDefault="00CB6FB4" w:rsidP="00675380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Saiba mais:</w:t>
      </w:r>
    </w:p>
    <w:p w:rsidR="00CB6FB4" w:rsidRPr="00CB6FB4" w:rsidRDefault="00CB6FB4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  <w:r w:rsidRPr="00CB6FB4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A avaliação psicológica avalia os diversos processos que compõe o indivíduo, sendo o psicólogo o único profissional h</w:t>
      </w: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abilitado por lei para exercer esta</w:t>
      </w:r>
      <w:r w:rsidRPr="00CB6FB4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 avaliação.</w:t>
      </w:r>
    </w:p>
    <w:p w:rsidR="00CB6FB4" w:rsidRPr="00CB6FB4" w:rsidRDefault="00CB6FB4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A avaliação serve para os seguintes casos:</w:t>
      </w:r>
    </w:p>
    <w:p w:rsidR="00CB6FB4" w:rsidRPr="00CB6FB4" w:rsidRDefault="00CB6FB4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 - Processo de seleção</w:t>
      </w:r>
      <w:r w:rsidRPr="00CB6FB4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;</w:t>
      </w:r>
    </w:p>
    <w:p w:rsidR="00CB6FB4" w:rsidRPr="00CB6FB4" w:rsidRDefault="00CB6FB4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 - </w:t>
      </w:r>
      <w:r w:rsidRPr="00CB6FB4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Troca de função; </w:t>
      </w:r>
    </w:p>
    <w:p w:rsidR="00CB6FB4" w:rsidRPr="00CB6FB4" w:rsidRDefault="00CB6FB4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 - </w:t>
      </w:r>
      <w:r w:rsidRPr="00CB6FB4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Desenvolvimento de liderança; </w:t>
      </w:r>
    </w:p>
    <w:p w:rsidR="00CB6FB4" w:rsidRPr="00CB6FB4" w:rsidRDefault="00CB6FB4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 - </w:t>
      </w:r>
      <w:r w:rsidRPr="00CB6FB4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Composição de descritivo de cargos; </w:t>
      </w:r>
    </w:p>
    <w:p w:rsidR="00CB6FB4" w:rsidRDefault="00CB6FB4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 - </w:t>
      </w:r>
      <w:r w:rsidRPr="00CB6FB4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Desenvolvimento de carreira.</w:t>
      </w:r>
    </w:p>
    <w:p w:rsidR="00CB6FB4" w:rsidRPr="00CB6FB4" w:rsidRDefault="00CB6FB4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</w:p>
    <w:p w:rsidR="00CB6FB4" w:rsidRPr="00CB6FB4" w:rsidRDefault="00CB6FB4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  <w:r w:rsidRPr="00CB6FB4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Metodologia:</w:t>
      </w:r>
    </w:p>
    <w:p w:rsidR="00CB6FB4" w:rsidRPr="00CB6FB4" w:rsidRDefault="00CB6FB4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  <w:r w:rsidRPr="00CB6FB4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Aplicação de testes psicológicos considerando o objetivo da avaliação;</w:t>
      </w:r>
    </w:p>
    <w:p w:rsidR="00CB6FB4" w:rsidRPr="00CB6FB4" w:rsidRDefault="00CB6FB4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  <w:r w:rsidRPr="00CB6FB4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Entrevista presencial;</w:t>
      </w:r>
    </w:p>
    <w:p w:rsidR="00CB6FB4" w:rsidRPr="00CB6FB4" w:rsidRDefault="00CB6FB4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  <w:r w:rsidRPr="00CB6FB4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Conforme objetivo da avaliação, será necessária entrevista com o gestor responsável pela solicitação.</w:t>
      </w:r>
    </w:p>
    <w:p w:rsidR="00CB6FB4" w:rsidRPr="00CB6FB4" w:rsidRDefault="00CB6FB4" w:rsidP="00675380">
      <w:pPr>
        <w:spacing w:line="360" w:lineRule="auto"/>
        <w:jc w:val="both"/>
        <w:rPr>
          <w:rFonts w:ascii="Verdana" w:hAnsi="Verdana"/>
          <w:color w:val="7030A0"/>
          <w:sz w:val="24"/>
          <w:szCs w:val="24"/>
        </w:rPr>
      </w:pPr>
      <w:r w:rsidRPr="00CB6FB4">
        <w:rPr>
          <w:rFonts w:ascii="Verdana" w:hAnsi="Verdana"/>
          <w:sz w:val="24"/>
          <w:szCs w:val="24"/>
        </w:rPr>
        <w:t xml:space="preserve"> </w:t>
      </w:r>
    </w:p>
    <w:p w:rsidR="00CB6FB4" w:rsidRDefault="00CB6FB4" w:rsidP="00675380">
      <w:pPr>
        <w:spacing w:line="360" w:lineRule="auto"/>
      </w:pPr>
    </w:p>
    <w:p w:rsidR="00CB6FB4" w:rsidRDefault="00CB6FB4" w:rsidP="00675380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Plano de Ação</w:t>
      </w:r>
    </w:p>
    <w:p w:rsidR="00CB6FB4" w:rsidRDefault="00CB6FB4" w:rsidP="00675380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Após um mapeamento de 12 pontos estratégicos da sua empresa, é desenvolvido um plano de ação que se adapte melhor ao seu negócio.</w:t>
      </w:r>
    </w:p>
    <w:p w:rsidR="00653636" w:rsidRDefault="00653636" w:rsidP="00675380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Saiba mais:</w:t>
      </w:r>
    </w:p>
    <w:p w:rsidR="00653636" w:rsidRDefault="00653636" w:rsidP="00675380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 o plano de ação formulado e estabelecido para o seu negócio, é escolhido o serviço mais indicado dentre eles:</w:t>
      </w:r>
    </w:p>
    <w:p w:rsidR="00653636" w:rsidRPr="00653636" w:rsidRDefault="00653636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- </w:t>
      </w:r>
      <w:r w:rsidRPr="00653636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Atendimento Psicológico Individual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;</w:t>
      </w:r>
    </w:p>
    <w:p w:rsidR="00653636" w:rsidRPr="00653636" w:rsidRDefault="00653636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- </w:t>
      </w:r>
      <w:r w:rsidRPr="00653636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Coaching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;</w:t>
      </w:r>
    </w:p>
    <w:p w:rsidR="00653636" w:rsidRPr="00653636" w:rsidRDefault="00653636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- </w:t>
      </w:r>
      <w:r w:rsidRPr="00653636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Desen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volvimento Comportamental;</w:t>
      </w:r>
    </w:p>
    <w:p w:rsidR="00653636" w:rsidRPr="00653636" w:rsidRDefault="00653636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- TAIJI</w:t>
      </w:r>
      <w:r w:rsidRPr="00653636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(Treinamento de Alto Impacto)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;</w:t>
      </w:r>
    </w:p>
    <w:p w:rsidR="00653636" w:rsidRPr="00653636" w:rsidRDefault="00653636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- TIC</w:t>
      </w:r>
      <w:r w:rsidRPr="00653636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(Treinamento Interno Comportamental)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;</w:t>
      </w:r>
    </w:p>
    <w:p w:rsidR="00653636" w:rsidRPr="00653636" w:rsidRDefault="00653636" w:rsidP="0067538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lastRenderedPageBreak/>
        <w:t xml:space="preserve"> - TIM</w:t>
      </w:r>
      <w:r w:rsidRPr="00653636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(Treinamento Integrativo Motivacional)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.</w:t>
      </w:r>
    </w:p>
    <w:p w:rsidR="00EF3E77" w:rsidRDefault="00EF3E77" w:rsidP="00CB6FB4">
      <w:pPr>
        <w:jc w:val="both"/>
        <w:rPr>
          <w:rFonts w:ascii="Verdana" w:hAnsi="Verdana"/>
          <w:color w:val="7030A0"/>
          <w:sz w:val="24"/>
          <w:szCs w:val="24"/>
        </w:rPr>
      </w:pPr>
    </w:p>
    <w:p w:rsidR="00675380" w:rsidRDefault="00675380" w:rsidP="00CB6FB4">
      <w:pPr>
        <w:jc w:val="both"/>
        <w:rPr>
          <w:rFonts w:ascii="Verdana" w:hAnsi="Verdana"/>
          <w:color w:val="7030A0"/>
          <w:sz w:val="24"/>
          <w:szCs w:val="24"/>
        </w:rPr>
      </w:pPr>
    </w:p>
    <w:p w:rsidR="00EF3E77" w:rsidRPr="00675380" w:rsidRDefault="00EF3E77" w:rsidP="00675380">
      <w:pPr>
        <w:jc w:val="center"/>
        <w:rPr>
          <w:rFonts w:ascii="Verdana" w:hAnsi="Verdana"/>
          <w:color w:val="FF0000"/>
          <w:sz w:val="28"/>
          <w:szCs w:val="28"/>
        </w:rPr>
      </w:pPr>
      <w:r w:rsidRPr="00675380">
        <w:rPr>
          <w:rFonts w:ascii="Verdana" w:hAnsi="Verdana"/>
          <w:color w:val="FF0000"/>
          <w:sz w:val="28"/>
          <w:szCs w:val="28"/>
        </w:rPr>
        <w:t>- Serviços pontuais</w:t>
      </w:r>
    </w:p>
    <w:p w:rsidR="00EF3E77" w:rsidRDefault="00EF3E77" w:rsidP="00CB6FB4">
      <w:pPr>
        <w:jc w:val="both"/>
        <w:rPr>
          <w:rFonts w:ascii="Verdana" w:hAnsi="Verdana"/>
          <w:sz w:val="24"/>
          <w:szCs w:val="24"/>
        </w:rPr>
      </w:pPr>
    </w:p>
    <w:p w:rsidR="00675380" w:rsidRDefault="00675380" w:rsidP="00CB6FB4">
      <w:pPr>
        <w:jc w:val="both"/>
        <w:rPr>
          <w:rFonts w:ascii="Verdana" w:hAnsi="Verdana"/>
          <w:sz w:val="24"/>
          <w:szCs w:val="24"/>
        </w:rPr>
      </w:pPr>
    </w:p>
    <w:p w:rsidR="00EF3E77" w:rsidRDefault="00EF3E77" w:rsidP="00EF3E7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Atendimento individual</w:t>
      </w:r>
    </w:p>
    <w:p w:rsidR="00EF3E77" w:rsidRDefault="00EF3E77" w:rsidP="00EF3E7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Espaço para escuta clínica, orientação e aconselhamento para problemas </w:t>
      </w:r>
      <w:r w:rsidRPr="00014304">
        <w:rPr>
          <w:rFonts w:ascii="Verdana" w:hAnsi="Verdana"/>
          <w:sz w:val="24"/>
          <w:szCs w:val="24"/>
        </w:rPr>
        <w:t>pessoais e profissionais</w:t>
      </w:r>
      <w:r>
        <w:rPr>
          <w:rFonts w:ascii="Verdana" w:hAnsi="Verdana"/>
          <w:sz w:val="24"/>
          <w:szCs w:val="24"/>
        </w:rPr>
        <w:t xml:space="preserve">, visando uma valorização e evolução maior da pessoa. </w:t>
      </w:r>
    </w:p>
    <w:p w:rsidR="005141B7" w:rsidRPr="005141B7" w:rsidRDefault="005141B7" w:rsidP="0067538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(Saiba mais)</w:t>
      </w:r>
    </w:p>
    <w:p w:rsidR="005141B7" w:rsidRDefault="00675380" w:rsidP="005141B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Através deste atendimento, a rentabilidade no serviço e satisfação pessoal do profissional </w:t>
      </w:r>
      <w:r w:rsidRPr="0022389D">
        <w:rPr>
          <w:rFonts w:ascii="Verdana" w:eastAsia="Times New Roman" w:hAnsi="Verdana" w:cs="Times New Roman"/>
          <w:sz w:val="24"/>
          <w:szCs w:val="24"/>
          <w:lang w:eastAsia="pt-BR"/>
        </w:rPr>
        <w:t>cresce.</w:t>
      </w:r>
    </w:p>
    <w:p w:rsidR="00675380" w:rsidRDefault="00675380" w:rsidP="005141B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Metodologia:</w:t>
      </w:r>
    </w:p>
    <w:p w:rsidR="005141B7" w:rsidRPr="005141B7" w:rsidRDefault="00675380" w:rsidP="005141B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- É oferecido</w:t>
      </w:r>
      <w:r w:rsidR="005141B7" w:rsidRPr="005141B7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um espaço de escuta 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clínica aos funcionári</w:t>
      </w:r>
      <w:r w:rsidR="002D21F8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os, evitando qualquer sofrimento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psíquico que possa</w:t>
      </w:r>
      <w:r w:rsidR="005141B7" w:rsidRPr="005141B7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comprometer o seu rendimento;</w:t>
      </w:r>
    </w:p>
    <w:p w:rsidR="005141B7" w:rsidRPr="005141B7" w:rsidRDefault="00675380" w:rsidP="005141B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- </w:t>
      </w:r>
      <w:r w:rsidR="005141B7" w:rsidRPr="005141B7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Aconselha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mento</w:t>
      </w:r>
      <w:r w:rsidR="005141B7" w:rsidRPr="005141B7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e orienta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ção</w:t>
      </w:r>
      <w:r w:rsidR="005141B7" w:rsidRPr="005141B7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aos funcionários no manejo </w:t>
      </w:r>
      <w:r w:rsidR="002D21F8" w:rsidRPr="0022389D">
        <w:rPr>
          <w:rFonts w:ascii="Verdana" w:eastAsia="Times New Roman" w:hAnsi="Verdana" w:cs="Times New Roman"/>
          <w:sz w:val="24"/>
          <w:szCs w:val="24"/>
          <w:lang w:eastAsia="pt-BR"/>
        </w:rPr>
        <w:t>de suas dificuldades</w:t>
      </w:r>
      <w:r w:rsidR="005141B7" w:rsidRPr="005141B7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, 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r</w:t>
      </w:r>
      <w:r w:rsidR="005141B7" w:rsidRPr="005141B7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esgata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ndo</w:t>
      </w:r>
      <w:r w:rsidR="005141B7" w:rsidRPr="005141B7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sua qualidade de vida e produtividade no trabalho;</w:t>
      </w:r>
    </w:p>
    <w:p w:rsidR="005141B7" w:rsidRPr="005141B7" w:rsidRDefault="00675380" w:rsidP="005141B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- </w:t>
      </w:r>
      <w:r w:rsidR="005141B7" w:rsidRPr="005141B7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Fazer os encaminhamentos médicos necessários para a melhora dos sintomas apresentados, oferecendo aos funcionários um suporte permanente até que se sintam recuperados; </w:t>
      </w:r>
    </w:p>
    <w:p w:rsidR="005141B7" w:rsidRPr="005141B7" w:rsidRDefault="00675380" w:rsidP="005141B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- </w:t>
      </w:r>
      <w:r w:rsidR="005141B7" w:rsidRPr="005141B7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Apoiar permanentemente a área de Recursos Humanos e Lideranças da empresa no manejo de situações delicadas, que envolvam problemas de ordem emocional dos funcionários.</w:t>
      </w:r>
    </w:p>
    <w:p w:rsidR="00675380" w:rsidRDefault="00675380" w:rsidP="005141B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</w:p>
    <w:p w:rsidR="005141B7" w:rsidRPr="005141B7" w:rsidRDefault="00675380" w:rsidP="005141B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Os a</w:t>
      </w:r>
      <w:r w:rsidR="005141B7" w:rsidRPr="005141B7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tendimentos 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são </w:t>
      </w:r>
      <w:r w:rsidR="005141B7" w:rsidRPr="005141B7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realizados no local de trabalho, de forma individual</w:t>
      </w:r>
      <w:r w:rsidR="002D21F8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, </w:t>
      </w:r>
      <w:r w:rsidR="002D21F8" w:rsidRPr="0022389D">
        <w:rPr>
          <w:rFonts w:ascii="Verdana" w:eastAsia="Times New Roman" w:hAnsi="Verdana" w:cs="Times New Roman"/>
          <w:sz w:val="24"/>
          <w:szCs w:val="24"/>
          <w:lang w:eastAsia="pt-BR"/>
        </w:rPr>
        <w:t>podendo ser</w:t>
      </w:r>
      <w:r w:rsidR="005141B7" w:rsidRPr="005141B7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semanal, quinzenal ou mensal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.</w:t>
      </w:r>
    </w:p>
    <w:p w:rsidR="005141B7" w:rsidRPr="005141B7" w:rsidRDefault="005141B7" w:rsidP="005141B7">
      <w:pPr>
        <w:jc w:val="both"/>
        <w:rPr>
          <w:rFonts w:ascii="Verdana" w:hAnsi="Verdana"/>
          <w:color w:val="FF0000"/>
          <w:sz w:val="24"/>
          <w:szCs w:val="24"/>
        </w:rPr>
      </w:pPr>
    </w:p>
    <w:p w:rsidR="00EF3E77" w:rsidRDefault="00EF3E77" w:rsidP="00CB6FB4">
      <w:pPr>
        <w:jc w:val="both"/>
        <w:rPr>
          <w:rFonts w:ascii="Verdana" w:hAnsi="Verdana"/>
          <w:sz w:val="24"/>
          <w:szCs w:val="24"/>
        </w:rPr>
      </w:pPr>
    </w:p>
    <w:p w:rsidR="00EF3E77" w:rsidRDefault="00EF3E77" w:rsidP="00EF3E7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Segurança no trabalho</w:t>
      </w:r>
    </w:p>
    <w:p w:rsidR="00EF3E77" w:rsidRDefault="00EF3E77" w:rsidP="00EF3E7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Visando maior segurança em ambientes de risco, a FGK oferece avaliação psicossocial para garantir a integridade dos colaboradores, obrigatória pelo Ministério do Trabalho. </w:t>
      </w:r>
    </w:p>
    <w:p w:rsidR="00675380" w:rsidRPr="001E3FCE" w:rsidRDefault="00675380" w:rsidP="00EF3E77">
      <w:pPr>
        <w:jc w:val="both"/>
        <w:rPr>
          <w:rFonts w:ascii="Verdana" w:hAnsi="Verdana"/>
          <w:color w:val="FF00FF"/>
          <w:sz w:val="24"/>
          <w:szCs w:val="24"/>
        </w:rPr>
      </w:pPr>
      <w:r>
        <w:rPr>
          <w:rFonts w:ascii="Verdana" w:hAnsi="Verdana"/>
          <w:sz w:val="24"/>
          <w:szCs w:val="24"/>
        </w:rPr>
        <w:t>Saiba mais:</w:t>
      </w:r>
      <w:bookmarkStart w:id="0" w:name="_GoBack"/>
      <w:bookmarkEnd w:id="0"/>
    </w:p>
    <w:p w:rsidR="00675380" w:rsidRPr="00675380" w:rsidRDefault="00675380" w:rsidP="006753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 w:rsidRPr="00675380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lastRenderedPageBreak/>
        <w:t>O Ministério do Trabalho e emprego - MTE (2006), tendo em vista a segurança dos profissionais em ambientes confinados e trabalho em altura</w:t>
      </w:r>
      <w:r w:rsidR="00C15A22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s</w:t>
      </w:r>
      <w:r w:rsidRPr="00675380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, exige de todas as empresas avaliação psicossocial para norma regulamentadora (NR 33 E NR 35)</w:t>
      </w:r>
      <w:r w:rsidR="00C15A22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. Isso garante</w:t>
      </w:r>
      <w:r w:rsidRPr="00675380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a segurança e a saúde dos trabalhadores que interagem direta ou indiretamente nestes </w:t>
      </w:r>
      <w:r w:rsidR="00C15A22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cenários. Como é feita a avaliação psicossocial:</w:t>
      </w:r>
    </w:p>
    <w:p w:rsidR="00675380" w:rsidRPr="00675380" w:rsidRDefault="00C15A22" w:rsidP="006753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- </w:t>
      </w:r>
      <w:r w:rsidR="00675380" w:rsidRPr="00675380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Identificação e mapeamento dos riscos da função;</w:t>
      </w:r>
    </w:p>
    <w:p w:rsidR="00675380" w:rsidRPr="00675380" w:rsidRDefault="00C15A22" w:rsidP="006753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- </w:t>
      </w:r>
      <w:r w:rsidR="00675380" w:rsidRPr="00675380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Análise das condições de exposição ao risco;</w:t>
      </w:r>
    </w:p>
    <w:p w:rsidR="00675380" w:rsidRPr="00675380" w:rsidRDefault="00C15A22" w:rsidP="006753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- </w:t>
      </w:r>
      <w:r w:rsidR="00675380" w:rsidRPr="00675380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Análise do perfil comportamental e psicossocial;</w:t>
      </w:r>
    </w:p>
    <w:p w:rsidR="00675380" w:rsidRPr="00675380" w:rsidRDefault="00C15A22" w:rsidP="006753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- </w:t>
      </w:r>
      <w:r w:rsidR="00675380" w:rsidRPr="00675380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Avaliação e devolução dos resultados. </w:t>
      </w:r>
    </w:p>
    <w:p w:rsidR="00675380" w:rsidRPr="00675380" w:rsidRDefault="00675380" w:rsidP="006753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 w:rsidRPr="00675380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Metodologia:</w:t>
      </w:r>
    </w:p>
    <w:p w:rsidR="00675380" w:rsidRPr="00675380" w:rsidRDefault="00C15A22" w:rsidP="006753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- </w:t>
      </w:r>
      <w:r w:rsidR="00675380" w:rsidRPr="00675380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Aplicação de testes psicológicos considerando atenção, raciocínio e personalidade, conforme grau de escolaridade;</w:t>
      </w:r>
    </w:p>
    <w:p w:rsidR="00675380" w:rsidRPr="00675380" w:rsidRDefault="00C15A22" w:rsidP="006753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- </w:t>
      </w:r>
      <w:r w:rsidR="00675380" w:rsidRPr="00675380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Aplicação de questionário psicossocial;</w:t>
      </w:r>
    </w:p>
    <w:p w:rsidR="00675380" w:rsidRPr="00675380" w:rsidRDefault="00C15A22" w:rsidP="006753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- </w:t>
      </w:r>
      <w:r w:rsidR="00675380" w:rsidRPr="00675380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Entrevista presencial.</w:t>
      </w:r>
    </w:p>
    <w:p w:rsidR="00675380" w:rsidRPr="00970E82" w:rsidRDefault="00675380" w:rsidP="00EF3E77">
      <w:pPr>
        <w:jc w:val="both"/>
        <w:rPr>
          <w:rFonts w:ascii="Verdana" w:hAnsi="Verdana"/>
          <w:color w:val="FF0000"/>
          <w:sz w:val="24"/>
          <w:szCs w:val="24"/>
        </w:rPr>
      </w:pPr>
    </w:p>
    <w:p w:rsidR="00EF3E77" w:rsidRDefault="00EF3E77" w:rsidP="00EF3E77">
      <w:pPr>
        <w:jc w:val="both"/>
        <w:rPr>
          <w:rFonts w:ascii="Verdana" w:hAnsi="Verdana"/>
          <w:sz w:val="24"/>
          <w:szCs w:val="24"/>
        </w:rPr>
      </w:pPr>
    </w:p>
    <w:p w:rsidR="00EF3E77" w:rsidRDefault="00EF3E77" w:rsidP="00EF3E7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Coaching</w:t>
      </w:r>
    </w:p>
    <w:p w:rsidR="00EF3E77" w:rsidRDefault="00EF3E77" w:rsidP="00EF3E7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Para executivos e líderes que buscam atingir maiores resultados, a FGK oferece 10 sessões </w:t>
      </w:r>
      <w:r w:rsidRPr="002B56B6">
        <w:rPr>
          <w:rFonts w:ascii="Verdana" w:hAnsi="Verdana"/>
          <w:sz w:val="24"/>
          <w:szCs w:val="24"/>
        </w:rPr>
        <w:t>de Coaching profissional</w:t>
      </w:r>
      <w:r>
        <w:rPr>
          <w:rFonts w:ascii="Verdana" w:hAnsi="Verdana"/>
          <w:sz w:val="24"/>
          <w:szCs w:val="24"/>
        </w:rPr>
        <w:t xml:space="preserve"> focadas em atingir metas</w:t>
      </w:r>
      <w:r w:rsidRPr="002B56B6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color w:val="FF0000"/>
          <w:sz w:val="24"/>
          <w:szCs w:val="24"/>
        </w:rPr>
        <w:t xml:space="preserve"> </w:t>
      </w:r>
      <w:r w:rsidRPr="002B56B6">
        <w:rPr>
          <w:rFonts w:ascii="Verdana" w:hAnsi="Verdana"/>
          <w:sz w:val="24"/>
          <w:szCs w:val="24"/>
        </w:rPr>
        <w:t>descobrir e investir</w:t>
      </w:r>
      <w:r>
        <w:rPr>
          <w:rFonts w:ascii="Verdana" w:hAnsi="Verdana"/>
          <w:sz w:val="24"/>
          <w:szCs w:val="24"/>
        </w:rPr>
        <w:t xml:space="preserve"> em novos talentos, aprimoramento de competências e autoconhecimento.  </w:t>
      </w:r>
    </w:p>
    <w:p w:rsidR="00996989" w:rsidRDefault="00996989" w:rsidP="00EF3E7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Saiba mais:</w:t>
      </w:r>
    </w:p>
    <w:p w:rsidR="00996989" w:rsidRPr="00996989" w:rsidRDefault="00996989" w:rsidP="0099698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Indispensável para executivos e líderes, visto</w:t>
      </w:r>
      <w:r w:rsidRPr="00996989">
        <w:rPr>
          <w:rFonts w:ascii="Verdana" w:hAnsi="Verdana"/>
          <w:sz w:val="24"/>
          <w:szCs w:val="24"/>
        </w:rPr>
        <w:t xml:space="preserve"> que seus princípios são fundamentais p</w:t>
      </w:r>
      <w:r>
        <w:rPr>
          <w:rFonts w:ascii="Verdana" w:hAnsi="Verdana"/>
          <w:sz w:val="24"/>
          <w:szCs w:val="24"/>
        </w:rPr>
        <w:t>ara uma atuação de a</w:t>
      </w:r>
      <w:r w:rsidRPr="00996989">
        <w:rPr>
          <w:rFonts w:ascii="Verdana" w:hAnsi="Verdana"/>
          <w:sz w:val="24"/>
          <w:szCs w:val="24"/>
        </w:rPr>
        <w:t xml:space="preserve">lta </w:t>
      </w:r>
      <w:r>
        <w:rPr>
          <w:rFonts w:ascii="Verdana" w:hAnsi="Verdana"/>
          <w:sz w:val="24"/>
          <w:szCs w:val="24"/>
        </w:rPr>
        <w:t>p</w:t>
      </w:r>
      <w:r w:rsidR="00894D9D">
        <w:rPr>
          <w:rFonts w:ascii="Verdana" w:hAnsi="Verdana"/>
          <w:sz w:val="24"/>
          <w:szCs w:val="24"/>
        </w:rPr>
        <w:t>erforman</w:t>
      </w:r>
      <w:r w:rsidRPr="00996989">
        <w:rPr>
          <w:rFonts w:ascii="Verdana" w:hAnsi="Verdana"/>
          <w:sz w:val="24"/>
          <w:szCs w:val="24"/>
        </w:rPr>
        <w:t>ce. Compreende em torno de 10 sessões, onde são trabalhadas ferramentas que permitem o autoconhecimento e d</w:t>
      </w:r>
      <w:r>
        <w:rPr>
          <w:rFonts w:ascii="Verdana" w:hAnsi="Verdana"/>
          <w:sz w:val="24"/>
          <w:szCs w:val="24"/>
        </w:rPr>
        <w:t>esenvolvimento de competências.</w:t>
      </w:r>
    </w:p>
    <w:p w:rsidR="00996989" w:rsidRPr="00996989" w:rsidRDefault="00996989" w:rsidP="00996989">
      <w:pPr>
        <w:jc w:val="both"/>
        <w:rPr>
          <w:rFonts w:ascii="Verdana" w:hAnsi="Verdana"/>
          <w:sz w:val="24"/>
          <w:szCs w:val="24"/>
        </w:rPr>
      </w:pPr>
      <w:r w:rsidRPr="00996989">
        <w:rPr>
          <w:rFonts w:ascii="Verdana" w:hAnsi="Verdana"/>
          <w:sz w:val="24"/>
          <w:szCs w:val="24"/>
        </w:rPr>
        <w:t xml:space="preserve">É um processo totalmente focado em ações para o aprimoramento </w:t>
      </w:r>
      <w:r>
        <w:rPr>
          <w:rFonts w:ascii="Verdana" w:hAnsi="Verdana"/>
          <w:sz w:val="24"/>
          <w:szCs w:val="24"/>
        </w:rPr>
        <w:t>profissional</w:t>
      </w:r>
      <w:r w:rsidRPr="00996989">
        <w:rPr>
          <w:rFonts w:ascii="Verdana" w:hAnsi="Verdana"/>
          <w:sz w:val="24"/>
          <w:szCs w:val="24"/>
        </w:rPr>
        <w:t>, equipando o coache</w:t>
      </w:r>
      <w:r>
        <w:rPr>
          <w:rFonts w:ascii="Verdana" w:hAnsi="Verdana"/>
          <w:sz w:val="24"/>
          <w:szCs w:val="24"/>
        </w:rPr>
        <w:t xml:space="preserve"> com ferramentas indispensáveis na gestão de sua equipe. </w:t>
      </w:r>
    </w:p>
    <w:p w:rsidR="00996989" w:rsidRPr="00996989" w:rsidRDefault="00996989" w:rsidP="00996989">
      <w:pPr>
        <w:jc w:val="both"/>
        <w:rPr>
          <w:rFonts w:ascii="Verdana" w:hAnsi="Verdana"/>
          <w:sz w:val="24"/>
          <w:szCs w:val="24"/>
        </w:rPr>
      </w:pPr>
      <w:r w:rsidRPr="00996989">
        <w:rPr>
          <w:rFonts w:ascii="Verdana" w:hAnsi="Verdana"/>
          <w:bCs/>
          <w:sz w:val="24"/>
          <w:szCs w:val="24"/>
        </w:rPr>
        <w:t>O a</w:t>
      </w:r>
      <w:r w:rsidRPr="00996989">
        <w:rPr>
          <w:rFonts w:ascii="Verdana" w:hAnsi="Verdana"/>
          <w:sz w:val="24"/>
          <w:szCs w:val="24"/>
        </w:rPr>
        <w:t xml:space="preserve">tendimento </w:t>
      </w:r>
      <w:r>
        <w:rPr>
          <w:rFonts w:ascii="Verdana" w:hAnsi="Verdana"/>
          <w:sz w:val="24"/>
          <w:szCs w:val="24"/>
        </w:rPr>
        <w:t xml:space="preserve">é </w:t>
      </w:r>
      <w:r w:rsidRPr="00996989">
        <w:rPr>
          <w:rFonts w:ascii="Verdana" w:hAnsi="Verdana"/>
          <w:sz w:val="24"/>
          <w:szCs w:val="24"/>
        </w:rPr>
        <w:t>realizado no local de trabalho</w:t>
      </w:r>
      <w:r>
        <w:rPr>
          <w:rFonts w:ascii="Verdana" w:hAnsi="Verdana"/>
          <w:sz w:val="24"/>
          <w:szCs w:val="24"/>
        </w:rPr>
        <w:t>.</w:t>
      </w:r>
      <w:r w:rsidRPr="00996989">
        <w:rPr>
          <w:rFonts w:ascii="Verdana" w:hAnsi="Verdana"/>
          <w:sz w:val="24"/>
          <w:szCs w:val="24"/>
        </w:rPr>
        <w:t xml:space="preserve"> </w:t>
      </w:r>
    </w:p>
    <w:p w:rsidR="00996989" w:rsidRDefault="00996989" w:rsidP="00EF3E77">
      <w:pPr>
        <w:jc w:val="both"/>
        <w:rPr>
          <w:rFonts w:ascii="Verdana" w:hAnsi="Verdana"/>
          <w:sz w:val="24"/>
          <w:szCs w:val="24"/>
        </w:rPr>
      </w:pPr>
    </w:p>
    <w:p w:rsidR="00EF3E77" w:rsidRDefault="00EF3E77" w:rsidP="00CB6FB4">
      <w:pPr>
        <w:jc w:val="both"/>
        <w:rPr>
          <w:rFonts w:ascii="Verdana" w:hAnsi="Verdana"/>
          <w:sz w:val="24"/>
          <w:szCs w:val="24"/>
        </w:rPr>
      </w:pPr>
    </w:p>
    <w:p w:rsidR="00EF3E77" w:rsidRDefault="00EF3E77" w:rsidP="00EF3E7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Dinâmicas SIPAT</w:t>
      </w:r>
    </w:p>
    <w:p w:rsidR="00EF3E77" w:rsidRDefault="00EF3E77" w:rsidP="00EF3E7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Semana Interna de Prevenção de Acidentes no Trabalho vai ficar muito mais atraente com o programa desenvolvido pela FG</w:t>
      </w:r>
      <w:r w:rsidRPr="00D10E71">
        <w:rPr>
          <w:rFonts w:ascii="Verdana" w:hAnsi="Verdana"/>
          <w:sz w:val="24"/>
          <w:szCs w:val="24"/>
        </w:rPr>
        <w:t>K</w:t>
      </w:r>
      <w:r>
        <w:rPr>
          <w:rFonts w:ascii="Verdana" w:hAnsi="Verdana"/>
          <w:sz w:val="24"/>
          <w:szCs w:val="24"/>
        </w:rPr>
        <w:t xml:space="preserve">. </w:t>
      </w:r>
    </w:p>
    <w:p w:rsidR="00996989" w:rsidRDefault="00996989" w:rsidP="00EF3E7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Saiba mais:</w:t>
      </w:r>
    </w:p>
    <w:p w:rsidR="00996989" w:rsidRPr="00996989" w:rsidRDefault="00596B6D" w:rsidP="00596B6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 os nossos temas para pa</w:t>
      </w:r>
      <w:r w:rsidR="00894D9D">
        <w:rPr>
          <w:rFonts w:ascii="Verdana" w:hAnsi="Verdana"/>
          <w:sz w:val="24"/>
          <w:szCs w:val="24"/>
        </w:rPr>
        <w:t>lestras envolventes e motivadora</w:t>
      </w:r>
      <w:r>
        <w:rPr>
          <w:rFonts w:ascii="Verdana" w:hAnsi="Verdana"/>
          <w:sz w:val="24"/>
          <w:szCs w:val="24"/>
        </w:rPr>
        <w:t>s, a sua SIPAT ficará muito mais agradável. Transforme a semana de prevenção de acidentes e doenças em dinâmicas divertidas e envolventes par</w:t>
      </w:r>
      <w:r w:rsidR="00894D9D">
        <w:rPr>
          <w:rFonts w:ascii="Verdana" w:hAnsi="Verdana"/>
          <w:sz w:val="24"/>
          <w:szCs w:val="24"/>
        </w:rPr>
        <w:t>a o colaborador!</w:t>
      </w:r>
    </w:p>
    <w:p w:rsidR="0085639E" w:rsidRPr="00996989" w:rsidRDefault="00596B6D" w:rsidP="009969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A l</w:t>
      </w:r>
      <w:r w:rsidR="00996989" w:rsidRPr="00996989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inguagem e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os</w:t>
      </w:r>
      <w:r w:rsidR="00996989" w:rsidRPr="00996989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conteúdos 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são </w:t>
      </w:r>
      <w:r w:rsidR="00996989" w:rsidRPr="00996989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formatados de acordo com a cult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ura de segurança de seu negócio. Além de serem alinhadas </w:t>
      </w:r>
      <w:r w:rsidR="00996989" w:rsidRPr="00996989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com as ferramentas, campanhas e programas de se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gurança praticados no dia a dia da sua empresa.</w:t>
      </w:r>
    </w:p>
    <w:p w:rsidR="00996989" w:rsidRPr="00596B6D" w:rsidRDefault="0085639E" w:rsidP="00596B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</w:rPr>
        <w:t xml:space="preserve">Palestras dinâmicas, gincanas, sorteios </w:t>
      </w:r>
      <w:r w:rsidRPr="00D10E71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tudo para que o envolvimento interpessoal seja maior </w:t>
      </w:r>
      <w:r w:rsidRPr="00D10E71">
        <w:rPr>
          <w:rFonts w:ascii="Verdana" w:hAnsi="Verdana"/>
          <w:sz w:val="24"/>
          <w:szCs w:val="24"/>
        </w:rPr>
        <w:t>e o conhecimento seja absorvido de forma leve.</w:t>
      </w:r>
    </w:p>
    <w:p w:rsidR="00996989" w:rsidRDefault="00996989" w:rsidP="00EF3E77">
      <w:pPr>
        <w:jc w:val="both"/>
        <w:rPr>
          <w:rFonts w:ascii="Verdana" w:hAnsi="Verdana"/>
          <w:sz w:val="24"/>
          <w:szCs w:val="24"/>
        </w:rPr>
      </w:pPr>
    </w:p>
    <w:p w:rsidR="00EF3E77" w:rsidRDefault="00EF3E77" w:rsidP="00EF3E77">
      <w:pPr>
        <w:jc w:val="both"/>
        <w:rPr>
          <w:rFonts w:ascii="Verdana" w:hAnsi="Verdana"/>
          <w:sz w:val="24"/>
          <w:szCs w:val="24"/>
        </w:rPr>
      </w:pPr>
    </w:p>
    <w:p w:rsidR="00EF3E77" w:rsidRDefault="00EF3E77" w:rsidP="00EF3E7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TIC – Treinamento Interno Comportamental</w:t>
      </w:r>
    </w:p>
    <w:p w:rsidR="00B013F2" w:rsidRDefault="00EF3E77" w:rsidP="00EF3E7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Programa para aumentar a capacidade dos </w:t>
      </w:r>
      <w:r w:rsidR="00FE1D14">
        <w:rPr>
          <w:rFonts w:ascii="Verdana" w:hAnsi="Verdana"/>
          <w:sz w:val="24"/>
          <w:szCs w:val="24"/>
        </w:rPr>
        <w:t>profissionais</w:t>
      </w:r>
      <w:r>
        <w:rPr>
          <w:rFonts w:ascii="Verdana" w:hAnsi="Verdana"/>
          <w:sz w:val="24"/>
          <w:szCs w:val="24"/>
        </w:rPr>
        <w:t xml:space="preserve"> em seus respectivos cargos. </w:t>
      </w:r>
    </w:p>
    <w:p w:rsidR="00685B48" w:rsidRDefault="00685B48" w:rsidP="00EF3E7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Saiba mais:</w:t>
      </w:r>
    </w:p>
    <w:p w:rsidR="00B013F2" w:rsidRPr="00B013F2" w:rsidRDefault="00685B48" w:rsidP="00B013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T</w:t>
      </w:r>
      <w:r w:rsidR="00B013F2" w:rsidRPr="00B013F2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reinamento 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desenvolvido com o</w:t>
      </w:r>
      <w:r w:rsidR="00B013F2" w:rsidRPr="00B013F2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objetivo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de manter os colaboradores sempre capacitados para os novos desafios do mercado. C</w:t>
      </w:r>
      <w:r w:rsidR="00B013F2" w:rsidRPr="00B013F2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o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nsiste em procedimentos que visa</w:t>
      </w:r>
      <w:r w:rsidR="00B013F2" w:rsidRPr="00B013F2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m promover ou aumentar o aprendizado entre os funcionários.</w:t>
      </w:r>
    </w:p>
    <w:p w:rsidR="00B013F2" w:rsidRPr="00B013F2" w:rsidRDefault="00685B48" w:rsidP="00B013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U</w:t>
      </w:r>
      <w:r w:rsidR="00B013F2" w:rsidRPr="00B013F2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ma equipe bem treinada cons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egue tirar proveito de todas </w:t>
      </w:r>
      <w:r w:rsidR="00B013F2" w:rsidRPr="00B013F2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as oportunidades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que surgem</w:t>
      </w:r>
      <w:r w:rsidR="00B013F2" w:rsidRPr="00B013F2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, além de diminuir o risco de perderem clientes para a concorrência.</w:t>
      </w:r>
    </w:p>
    <w:p w:rsidR="00B013F2" w:rsidRPr="00B013F2" w:rsidRDefault="00685B48" w:rsidP="00B013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O treinamento é feito c</w:t>
      </w:r>
      <w:r w:rsidR="00B013F2" w:rsidRPr="00B013F2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om base na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s</w:t>
      </w:r>
      <w:r w:rsidR="00B013F2" w:rsidRPr="00B013F2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habilidades 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descritas para cada cargo. O tempo de duração</w:t>
      </w:r>
      <w:r w:rsidR="00B013F2" w:rsidRPr="00B013F2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dependerá da competência a ser desen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volvida pelo treinamento. Pode haver</w:t>
      </w:r>
      <w:r w:rsidR="00B013F2" w:rsidRPr="00B013F2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treinamentos de horas ou dias, dependendo da necessidade do cliente.</w:t>
      </w:r>
    </w:p>
    <w:p w:rsidR="00B013F2" w:rsidRDefault="00B013F2" w:rsidP="00EF3E77">
      <w:pPr>
        <w:jc w:val="both"/>
        <w:rPr>
          <w:rFonts w:ascii="Verdana" w:hAnsi="Verdana"/>
          <w:sz w:val="24"/>
          <w:szCs w:val="24"/>
        </w:rPr>
      </w:pPr>
    </w:p>
    <w:p w:rsidR="00EF3E77" w:rsidRDefault="00EF3E77" w:rsidP="00EF3E77">
      <w:pPr>
        <w:jc w:val="both"/>
        <w:rPr>
          <w:rFonts w:ascii="Verdana" w:hAnsi="Verdana"/>
          <w:sz w:val="24"/>
          <w:szCs w:val="24"/>
        </w:rPr>
      </w:pPr>
    </w:p>
    <w:p w:rsidR="00EF3E77" w:rsidRDefault="00EF3E77" w:rsidP="00EF3E7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Desenvolvimento comportamental</w:t>
      </w:r>
    </w:p>
    <w:p w:rsidR="00EF3E77" w:rsidRDefault="00EF3E77" w:rsidP="00EF3E7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Assessoria em grupo que tem como objetivo despertar as potencialidades e talentos de cada indivíduo ao longo do semestre. </w:t>
      </w:r>
    </w:p>
    <w:p w:rsidR="00641126" w:rsidRDefault="00641126" w:rsidP="0064112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Saiba mais:</w:t>
      </w:r>
    </w:p>
    <w:p w:rsidR="00641126" w:rsidRDefault="005028BA" w:rsidP="00641126">
      <w:pPr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 w:rsidRPr="005028BA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lastRenderedPageBreak/>
        <w:t>O desenvolvimento comportamental tem</w:t>
      </w:r>
      <w:r w:rsidR="00641126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como objetivo despertar o auto</w:t>
      </w:r>
      <w:r w:rsidRPr="005028BA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conhecimento e as potencialidades do funcionário, </w:t>
      </w:r>
      <w:r w:rsidR="00641126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superando tensões da rotina, fadiga, cansaços e ansiedade.</w:t>
      </w:r>
    </w:p>
    <w:p w:rsidR="005028BA" w:rsidRPr="005028BA" w:rsidRDefault="00641126" w:rsidP="00641126">
      <w:pPr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Encontros quinzenais, em grupo,</w:t>
      </w:r>
      <w:r w:rsidR="005028BA" w:rsidRPr="005028BA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durante um semestre de trabalho.</w:t>
      </w:r>
    </w:p>
    <w:p w:rsidR="005028BA" w:rsidRPr="00F36126" w:rsidRDefault="005028BA" w:rsidP="00EF3E77">
      <w:pPr>
        <w:jc w:val="both"/>
        <w:rPr>
          <w:rFonts w:ascii="Verdana" w:hAnsi="Verdana"/>
          <w:color w:val="FF0000"/>
          <w:sz w:val="24"/>
          <w:szCs w:val="24"/>
        </w:rPr>
      </w:pPr>
    </w:p>
    <w:p w:rsidR="00EF3E77" w:rsidRDefault="00EF3E77" w:rsidP="00EF3E77">
      <w:pPr>
        <w:jc w:val="both"/>
        <w:rPr>
          <w:rFonts w:ascii="Verdana" w:hAnsi="Verdana"/>
          <w:sz w:val="24"/>
          <w:szCs w:val="24"/>
        </w:rPr>
      </w:pPr>
    </w:p>
    <w:p w:rsidR="00EF3E77" w:rsidRDefault="00EF3E77" w:rsidP="00EF3E7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TIM – Treinamento Integrativo Motivacional</w:t>
      </w:r>
    </w:p>
    <w:p w:rsidR="00EF3E77" w:rsidRDefault="00EF3E77" w:rsidP="00EF3E7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Ideal para ações de final de ano e confraterniza</w:t>
      </w:r>
      <w:r w:rsidRPr="00EC6C59">
        <w:rPr>
          <w:rFonts w:ascii="Verdana" w:hAnsi="Verdana"/>
          <w:sz w:val="24"/>
          <w:szCs w:val="24"/>
        </w:rPr>
        <w:t>ções</w:t>
      </w:r>
      <w:r>
        <w:rPr>
          <w:rFonts w:ascii="Verdana" w:hAnsi="Verdana"/>
          <w:sz w:val="24"/>
          <w:szCs w:val="24"/>
        </w:rPr>
        <w:t>,</w:t>
      </w:r>
      <w:r w:rsidR="00FE1D14">
        <w:rPr>
          <w:rFonts w:ascii="Verdana" w:hAnsi="Verdana"/>
          <w:sz w:val="24"/>
          <w:szCs w:val="24"/>
        </w:rPr>
        <w:t xml:space="preserve"> com o objetivo de desafiar os profissionais</w:t>
      </w:r>
      <w:r>
        <w:rPr>
          <w:rFonts w:ascii="Verdana" w:hAnsi="Verdana"/>
          <w:sz w:val="24"/>
          <w:szCs w:val="24"/>
        </w:rPr>
        <w:t xml:space="preserve"> </w:t>
      </w:r>
      <w:r w:rsidR="00FE1D14">
        <w:rPr>
          <w:rFonts w:ascii="Verdana" w:hAnsi="Verdana"/>
          <w:sz w:val="24"/>
          <w:szCs w:val="24"/>
        </w:rPr>
        <w:t xml:space="preserve">a saírem </w:t>
      </w:r>
      <w:r>
        <w:rPr>
          <w:rFonts w:ascii="Verdana" w:hAnsi="Verdana"/>
          <w:sz w:val="24"/>
          <w:szCs w:val="24"/>
        </w:rPr>
        <w:t>zona de conforto e estimula o contato com a natureza e interação entre todos.</w:t>
      </w:r>
    </w:p>
    <w:p w:rsidR="0065185A" w:rsidRDefault="0065185A" w:rsidP="00EF3E7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Saiba mais:</w:t>
      </w:r>
    </w:p>
    <w:p w:rsidR="0065185A" w:rsidRPr="0065185A" w:rsidRDefault="0065185A" w:rsidP="0065185A">
      <w:pPr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</w:rPr>
        <w:t xml:space="preserve">As atividades outdoor proporcionam uma sensação de gratidão em qualquer colaborador, enxergando a equipe como pessoas, não meras ferramentas. </w:t>
      </w:r>
    </w:p>
    <w:p w:rsidR="0065185A" w:rsidRPr="0065185A" w:rsidRDefault="0065185A" w:rsidP="006518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São feitas p</w:t>
      </w:r>
      <w:r w:rsidRPr="0065185A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elo menos 4 horas de atividades, preferencialmente ao final do expediente e durante um turno, um passeio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com a equipe</w:t>
      </w:r>
      <w:r w:rsidRPr="0065185A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em meio à natureza, parque de aventura ou atividade turística. Ao final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,</w:t>
      </w:r>
      <w:r w:rsidRPr="0065185A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se confraterniza com uma refeição, se avalia o ano ou semestre já vivido e se formalizam as expectativas para o período vindouro.</w:t>
      </w:r>
    </w:p>
    <w:p w:rsidR="0065185A" w:rsidRDefault="0065185A" w:rsidP="00EF3E77">
      <w:pPr>
        <w:jc w:val="both"/>
        <w:rPr>
          <w:rFonts w:ascii="Verdana" w:hAnsi="Verdana"/>
          <w:sz w:val="24"/>
          <w:szCs w:val="24"/>
        </w:rPr>
      </w:pPr>
    </w:p>
    <w:p w:rsidR="00EF3E77" w:rsidRDefault="00EF3E77" w:rsidP="00EF3E77">
      <w:pPr>
        <w:jc w:val="both"/>
        <w:rPr>
          <w:rFonts w:ascii="Verdana" w:hAnsi="Verdana"/>
          <w:sz w:val="24"/>
          <w:szCs w:val="24"/>
        </w:rPr>
      </w:pPr>
    </w:p>
    <w:p w:rsidR="00EF3E77" w:rsidRDefault="00EF3E77" w:rsidP="00EF3E7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TAIJI – Treinamento de alto impacto</w:t>
      </w:r>
    </w:p>
    <w:p w:rsidR="00EF3E77" w:rsidRDefault="00EF3E77" w:rsidP="00EF3E7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Uma experiência </w:t>
      </w:r>
      <w:r w:rsidR="009075D6">
        <w:rPr>
          <w:rFonts w:ascii="Verdana" w:hAnsi="Verdana"/>
          <w:sz w:val="24"/>
          <w:szCs w:val="24"/>
        </w:rPr>
        <w:t>inesquecível</w:t>
      </w:r>
      <w:r>
        <w:rPr>
          <w:rFonts w:ascii="Verdana" w:hAnsi="Verdana"/>
          <w:sz w:val="24"/>
          <w:szCs w:val="24"/>
        </w:rPr>
        <w:t xml:space="preserve"> na natureza, para potencializar o trabalho em equipe e individual</w:t>
      </w:r>
      <w:r w:rsidR="009075D6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 xml:space="preserve">Ideal para despertar habilidades em situações adversas </w:t>
      </w:r>
      <w:r w:rsidRPr="00EC6C59">
        <w:rPr>
          <w:rFonts w:ascii="Verdana" w:hAnsi="Verdana"/>
          <w:sz w:val="24"/>
          <w:szCs w:val="24"/>
        </w:rPr>
        <w:t>e motivar o grupo. Uma experiência renovadora!</w:t>
      </w:r>
    </w:p>
    <w:p w:rsidR="009075D6" w:rsidRDefault="009075D6" w:rsidP="00CB6FB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Saiba mais:</w:t>
      </w:r>
    </w:p>
    <w:p w:rsidR="009075D6" w:rsidRPr="009075D6" w:rsidRDefault="009075D6" w:rsidP="009075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  <w:r w:rsidRPr="009075D6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Quando um grupo realiza um treinamento ao ar livre</w:t>
      </w:r>
      <w:r w:rsidR="002B5DDD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,</w:t>
      </w:r>
      <w:r w:rsidRPr="009075D6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 é possível verificar quem se entrega </w:t>
      </w:r>
      <w:r w:rsidR="002B5DDD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à</w:t>
      </w:r>
      <w:r w:rsidRPr="009075D6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s tarefas, quem corre risco</w:t>
      </w:r>
      <w:r w:rsidR="002B5DDD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s</w:t>
      </w:r>
      <w:r w:rsidRPr="009075D6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, </w:t>
      </w: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quem </w:t>
      </w:r>
      <w:r w:rsidRPr="009075D6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sabe planejar e</w:t>
      </w: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 que tipo de liderança cada um possui. Isso porque</w:t>
      </w:r>
      <w:r w:rsidRPr="009075D6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 os participantes estão envolvidos emocional, física e cognitivamente na atividade</w:t>
      </w: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, aflorando o melhor de cada membro da equipe</w:t>
      </w:r>
      <w:r w:rsidRPr="009075D6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.</w:t>
      </w:r>
    </w:p>
    <w:p w:rsidR="009075D6" w:rsidRDefault="009075D6" w:rsidP="009075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</w:p>
    <w:p w:rsidR="009075D6" w:rsidRDefault="009075D6" w:rsidP="009075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Os componentes vivem um</w:t>
      </w:r>
      <w:r w:rsidRPr="009075D6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 Ciclo da Aprendizagem: primeiramente</w:t>
      </w: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,</w:t>
      </w:r>
      <w:r w:rsidRPr="009075D6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 a tarefa ou dinâmica</w:t>
      </w: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s são propostas. Após, o</w:t>
      </w:r>
      <w:r w:rsidRPr="009075D6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 grupo reflete e analisa a experiência vivida </w:t>
      </w: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de maneira</w:t>
      </w:r>
      <w:r w:rsidRPr="009075D6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 intelectual e emocional, </w:t>
      </w: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identificando </w:t>
      </w: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lastRenderedPageBreak/>
        <w:t>imediatamente</w:t>
      </w:r>
      <w:r w:rsidRPr="009075D6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 os ganhos de aprendizagem e sua aplicação no </w:t>
      </w:r>
      <w:r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cotidiano profissional.</w:t>
      </w:r>
    </w:p>
    <w:p w:rsidR="009075D6" w:rsidRDefault="009075D6" w:rsidP="009075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</w:p>
    <w:p w:rsidR="009075D6" w:rsidRPr="009075D6" w:rsidRDefault="009075D6" w:rsidP="009075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</w:pPr>
      <w:r w:rsidRPr="009075D6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Aquilo que foi aprendido é</w:t>
      </w:r>
      <w:r w:rsidR="00E7304C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,</w:t>
      </w:r>
      <w:r w:rsidRPr="009075D6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 em seguida</w:t>
      </w:r>
      <w:r w:rsidR="00E7304C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>,</w:t>
      </w:r>
      <w:r w:rsidRPr="009075D6">
        <w:rPr>
          <w:rFonts w:ascii="Verdana" w:eastAsia="Times New Roman" w:hAnsi="Verdana" w:cs="Helvetica"/>
          <w:color w:val="1D2129"/>
          <w:sz w:val="24"/>
          <w:szCs w:val="24"/>
          <w:lang w:eastAsia="pt-BR"/>
        </w:rPr>
        <w:t xml:space="preserve"> testado através da resolução de novos problemas concretos e o ciclo de aprendizagem prossegue em espiral visando interiorizar novas atitudes e comportamentos. A dinâmica deste ciclo surge quando novos comportamentos, competências e atitudes se tornam a base das experiências seguintes, ou seja, do início de um novo ciclo de aprendizagem.</w:t>
      </w:r>
    </w:p>
    <w:p w:rsidR="00EF3E77" w:rsidRPr="009075D6" w:rsidRDefault="00EF3E77" w:rsidP="009075D6">
      <w:pPr>
        <w:jc w:val="both"/>
        <w:rPr>
          <w:rFonts w:ascii="Verdana" w:hAnsi="Verdana"/>
          <w:sz w:val="24"/>
          <w:szCs w:val="24"/>
        </w:rPr>
      </w:pPr>
    </w:p>
    <w:p w:rsidR="009075D6" w:rsidRPr="009075D6" w:rsidRDefault="00E7304C" w:rsidP="009075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A definição das atividades </w:t>
      </w:r>
      <w:r w:rsidR="009075D6" w:rsidRPr="009075D6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é realizada 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no planejamento:</w:t>
      </w:r>
    </w:p>
    <w:p w:rsidR="009075D6" w:rsidRPr="009075D6" w:rsidRDefault="00E7304C" w:rsidP="009075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- </w:t>
      </w:r>
      <w:r w:rsidR="009075D6" w:rsidRPr="009075D6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Atividades em solo 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(caminhadas com dinâmicas): </w:t>
      </w:r>
      <w:r w:rsidR="009075D6" w:rsidRPr="009075D6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excelentes para analogias a temas como trabalho em equipe, cooperação e sinergia. É bastante competitivo e provocador de habilidades.</w:t>
      </w:r>
    </w:p>
    <w:p w:rsidR="009075D6" w:rsidRPr="009075D6" w:rsidRDefault="00E7304C" w:rsidP="009075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- </w:t>
      </w:r>
      <w:r w:rsidR="009075D6" w:rsidRPr="009075D6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Atividades em solo à noite (caminhadas com dinâmicas com fechamento noturno): proporciona a cada participante um momento sozinho em meio à mata, na escuridão, excelente técnica para autoconfiança.</w:t>
      </w:r>
    </w:p>
    <w:p w:rsidR="009075D6" w:rsidRPr="009075D6" w:rsidRDefault="00380DAE" w:rsidP="009075D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- </w:t>
      </w:r>
      <w:r w:rsidR="009075D6" w:rsidRPr="009075D6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Atividades em água: são realizadas no rio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,</w:t>
      </w:r>
      <w:r w:rsidR="009075D6" w:rsidRPr="009075D6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e consistem em percorrer um trecho transpondo obstáculos naturais, com auxilio dos equipamentos de segurança (capacetes e coletes). Para a equipe que está enfrentando novos desafios onde a sincronia é muito importante, a equipe tem que ter uma boa visão de futuro e muitos cuidados.</w:t>
      </w:r>
    </w:p>
    <w:p w:rsidR="00EF3E77" w:rsidRDefault="00380DAE" w:rsidP="00380D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- Atividades de Orientação (</w:t>
      </w:r>
      <w:r w:rsidR="009075D6" w:rsidRPr="009075D6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mapa e bússola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)</w:t>
      </w:r>
      <w:r w:rsidR="009075D6" w:rsidRPr="009075D6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: 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a</w:t>
      </w:r>
      <w:r w:rsidR="009075D6" w:rsidRPr="009075D6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Corrida de Orientação 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é um esporte realizado em meio à</w:t>
      </w:r>
      <w:r w:rsidR="009075D6" w:rsidRPr="009075D6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natureza, onde o praticante deve percorrer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,</w:t>
      </w:r>
      <w:r w:rsidR="009075D6" w:rsidRPr="009075D6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no menor tempo possível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,</w:t>
      </w:r>
      <w:r w:rsidR="009075D6" w:rsidRPr="009075D6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</w:t>
      </w:r>
      <w:r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>um percurso marcado em um mapa,</w:t>
      </w:r>
      <w:r w:rsidR="009075D6" w:rsidRPr="009075D6">
        <w:rPr>
          <w:rFonts w:ascii="Verdana" w:eastAsia="Times New Roman" w:hAnsi="Verdana" w:cs="Times New Roman"/>
          <w:color w:val="1D2129"/>
          <w:sz w:val="24"/>
          <w:szCs w:val="24"/>
          <w:lang w:eastAsia="pt-BR"/>
        </w:rPr>
        <w:t xml:space="preserve"> com o auxílio de uma bússola. </w:t>
      </w:r>
    </w:p>
    <w:p w:rsidR="00380DAE" w:rsidRPr="009075D6" w:rsidRDefault="00380DAE" w:rsidP="00380DAE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075D6" w:rsidRPr="009075D6" w:rsidRDefault="009075D6" w:rsidP="009075D6">
      <w:pPr>
        <w:jc w:val="both"/>
        <w:rPr>
          <w:rFonts w:ascii="Verdana" w:hAnsi="Verdana"/>
          <w:sz w:val="24"/>
          <w:szCs w:val="24"/>
        </w:rPr>
      </w:pPr>
      <w:r w:rsidRPr="009075D6">
        <w:rPr>
          <w:rFonts w:ascii="Verdana" w:hAnsi="Verdana"/>
          <w:color w:val="1D2129"/>
          <w:sz w:val="24"/>
          <w:szCs w:val="24"/>
          <w:shd w:val="clear" w:color="auto" w:fill="FFFFFF"/>
        </w:rPr>
        <w:t>Um seguro será feito a todos os participantes dos treinamentos</w:t>
      </w:r>
      <w:r w:rsidR="00380DAE">
        <w:rPr>
          <w:rFonts w:ascii="Verdana" w:hAnsi="Verdana"/>
          <w:color w:val="1D2129"/>
          <w:sz w:val="24"/>
          <w:szCs w:val="24"/>
          <w:shd w:val="clear" w:color="auto" w:fill="FFFFFF"/>
        </w:rPr>
        <w:t>, para garantir a segurança e integridade dos aventureiros.</w:t>
      </w:r>
    </w:p>
    <w:p w:rsidR="00EF3E77" w:rsidRDefault="00EF3E77" w:rsidP="00CB6FB4">
      <w:pPr>
        <w:jc w:val="both"/>
        <w:rPr>
          <w:rFonts w:ascii="Verdana" w:hAnsi="Verdana"/>
          <w:sz w:val="24"/>
          <w:szCs w:val="24"/>
        </w:rPr>
      </w:pPr>
    </w:p>
    <w:p w:rsidR="00EF3E77" w:rsidRDefault="00EF3E77" w:rsidP="00CB6FB4">
      <w:pPr>
        <w:jc w:val="both"/>
        <w:rPr>
          <w:rFonts w:ascii="Verdana" w:hAnsi="Verdana"/>
          <w:sz w:val="24"/>
          <w:szCs w:val="24"/>
        </w:rPr>
      </w:pPr>
    </w:p>
    <w:p w:rsidR="00EF3E77" w:rsidRPr="00EF3E77" w:rsidRDefault="00EF3E77" w:rsidP="00CB6FB4">
      <w:pPr>
        <w:jc w:val="both"/>
        <w:rPr>
          <w:rFonts w:ascii="Verdana" w:hAnsi="Verdana"/>
          <w:sz w:val="24"/>
          <w:szCs w:val="24"/>
        </w:rPr>
      </w:pPr>
    </w:p>
    <w:sectPr w:rsidR="00EF3E77" w:rsidRPr="00EF3E77" w:rsidSect="00237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5DFA"/>
    <w:rsid w:val="0010421F"/>
    <w:rsid w:val="0019505A"/>
    <w:rsid w:val="001E3FCE"/>
    <w:rsid w:val="001F272D"/>
    <w:rsid w:val="0022389D"/>
    <w:rsid w:val="00237730"/>
    <w:rsid w:val="002B5DDD"/>
    <w:rsid w:val="002D21F8"/>
    <w:rsid w:val="00300393"/>
    <w:rsid w:val="00355DFA"/>
    <w:rsid w:val="00380DAE"/>
    <w:rsid w:val="004F5FBB"/>
    <w:rsid w:val="005028BA"/>
    <w:rsid w:val="005141B7"/>
    <w:rsid w:val="00596B6D"/>
    <w:rsid w:val="00641126"/>
    <w:rsid w:val="0065185A"/>
    <w:rsid w:val="00653636"/>
    <w:rsid w:val="00675380"/>
    <w:rsid w:val="00685B48"/>
    <w:rsid w:val="0085639E"/>
    <w:rsid w:val="00894D9D"/>
    <w:rsid w:val="008E2C88"/>
    <w:rsid w:val="009075D6"/>
    <w:rsid w:val="00996989"/>
    <w:rsid w:val="009E1AE1"/>
    <w:rsid w:val="00A800F5"/>
    <w:rsid w:val="00AB71C5"/>
    <w:rsid w:val="00B013F2"/>
    <w:rsid w:val="00C15A22"/>
    <w:rsid w:val="00CB4ED2"/>
    <w:rsid w:val="00CB6FB4"/>
    <w:rsid w:val="00DA05B0"/>
    <w:rsid w:val="00E7304C"/>
    <w:rsid w:val="00EF20A5"/>
    <w:rsid w:val="00EF3E77"/>
    <w:rsid w:val="00FE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1574</Words>
  <Characters>8502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2018-03-08T13:21:00Z</dcterms:created>
  <dcterms:modified xsi:type="dcterms:W3CDTF">2018-03-08T15:53:00Z</dcterms:modified>
</cp:coreProperties>
</file>